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7" w:rsidRPr="00405C41" w:rsidRDefault="00412D77">
      <w:pPr>
        <w:rPr>
          <w:rFonts w:ascii="Arial" w:hAnsi="Arial" w:cs="Arial"/>
          <w:color w:val="565353"/>
        </w:rPr>
      </w:pPr>
      <w:bookmarkStart w:id="0" w:name="_GoBack"/>
      <w:bookmarkEnd w:id="0"/>
      <w:r w:rsidRPr="00405C41">
        <w:rPr>
          <w:rFonts w:ascii="Arial" w:hAnsi="Arial" w:cs="Arial"/>
          <w:noProof/>
          <w:color w:val="565353"/>
        </w:rPr>
        <w:drawing>
          <wp:anchor distT="0" distB="0" distL="114300" distR="114300" simplePos="0" relativeHeight="251658240" behindDoc="1" locked="0" layoutInCell="1" allowOverlap="1" wp14:anchorId="7506F49C" wp14:editId="46AB20C5">
            <wp:simplePos x="0" y="0"/>
            <wp:positionH relativeFrom="column">
              <wp:posOffset>-895350</wp:posOffset>
            </wp:positionH>
            <wp:positionV relativeFrom="page">
              <wp:posOffset>-19050</wp:posOffset>
            </wp:positionV>
            <wp:extent cx="7514891" cy="10686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Bulb Patterned Self-Exploration Book Cov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27" cy="1068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397" w:rsidRPr="00405C41">
        <w:rPr>
          <w:rFonts w:ascii="Arial" w:hAnsi="Arial" w:cs="Arial"/>
          <w:color w:val="565353"/>
        </w:rPr>
        <w:br w:type="page"/>
      </w:r>
    </w:p>
    <w:p w:rsidR="00EE5C1C" w:rsidRPr="00405C41" w:rsidRDefault="00EE5C1C">
      <w:p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b/>
          <w:bCs/>
          <w:color w:val="565353"/>
        </w:rPr>
        <w:lastRenderedPageBreak/>
        <w:t xml:space="preserve">The </w:t>
      </w:r>
      <w:proofErr w:type="spellStart"/>
      <w:r w:rsidRPr="00405C41">
        <w:rPr>
          <w:rFonts w:ascii="Arial" w:hAnsi="Arial" w:cs="Arial"/>
          <w:b/>
          <w:bCs/>
          <w:color w:val="565353"/>
        </w:rPr>
        <w:t>Tannahill</w:t>
      </w:r>
      <w:proofErr w:type="spellEnd"/>
      <w:r w:rsidRPr="00405C41">
        <w:rPr>
          <w:rFonts w:ascii="Arial" w:hAnsi="Arial" w:cs="Arial"/>
          <w:b/>
          <w:bCs/>
          <w:color w:val="565353"/>
        </w:rPr>
        <w:t xml:space="preserve"> Centre has £</w:t>
      </w:r>
      <w:r w:rsidR="00DA0D6B">
        <w:rPr>
          <w:rFonts w:ascii="Arial" w:hAnsi="Arial" w:cs="Arial"/>
          <w:b/>
          <w:bCs/>
          <w:color w:val="565353"/>
        </w:rPr>
        <w:t>2</w:t>
      </w:r>
      <w:r w:rsidR="00AC0A77" w:rsidRPr="00405C41">
        <w:rPr>
          <w:rFonts w:ascii="Arial" w:hAnsi="Arial" w:cs="Arial"/>
          <w:b/>
          <w:bCs/>
          <w:color w:val="565353"/>
        </w:rPr>
        <w:t>0</w:t>
      </w:r>
      <w:r w:rsidRPr="00405C41">
        <w:rPr>
          <w:rFonts w:ascii="Arial" w:hAnsi="Arial" w:cs="Arial"/>
          <w:b/>
          <w:bCs/>
          <w:color w:val="565353"/>
        </w:rPr>
        <w:t>,000 to give out to groups and individuals with good ideas to support Ferguslie Park.</w:t>
      </w:r>
      <w:r w:rsidRPr="00405C41">
        <w:rPr>
          <w:rFonts w:ascii="Arial" w:hAnsi="Arial" w:cs="Arial"/>
          <w:color w:val="565353"/>
        </w:rPr>
        <w:t xml:space="preserve">  </w:t>
      </w:r>
      <w:r w:rsidR="00FC2397" w:rsidRPr="00405C41">
        <w:rPr>
          <w:rFonts w:ascii="Arial" w:hAnsi="Arial" w:cs="Arial"/>
          <w:color w:val="565353"/>
        </w:rPr>
        <w:t>A steering group have identified several priorities and will be involved in assessing the applications that will receive funding.</w:t>
      </w:r>
    </w:p>
    <w:p w:rsidR="00A66B05" w:rsidRPr="00405C41" w:rsidRDefault="00A66B05">
      <w:p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b/>
          <w:bCs/>
          <w:color w:val="565353"/>
        </w:rPr>
        <w:t>Who can apply?</w:t>
      </w:r>
    </w:p>
    <w:p w:rsidR="00A66B05" w:rsidRPr="00405C41" w:rsidRDefault="00A66B05" w:rsidP="00A66B05">
      <w:pPr>
        <w:pStyle w:val="ListParagraph"/>
        <w:numPr>
          <w:ilvl w:val="0"/>
          <w:numId w:val="1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Any individual or group can a</w:t>
      </w:r>
      <w:r w:rsidR="00041FE7" w:rsidRPr="00405C41">
        <w:rPr>
          <w:rFonts w:ascii="Arial" w:hAnsi="Arial" w:cs="Arial"/>
          <w:color w:val="565353"/>
        </w:rPr>
        <w:t>p</w:t>
      </w:r>
      <w:r w:rsidRPr="00405C41">
        <w:rPr>
          <w:rFonts w:ascii="Arial" w:hAnsi="Arial" w:cs="Arial"/>
          <w:color w:val="565353"/>
        </w:rPr>
        <w:t xml:space="preserve">ply for </w:t>
      </w:r>
      <w:r w:rsidR="00202C82" w:rsidRPr="00405C41">
        <w:rPr>
          <w:rFonts w:ascii="Arial" w:hAnsi="Arial" w:cs="Arial"/>
          <w:color w:val="565353"/>
        </w:rPr>
        <w:t>activities</w:t>
      </w:r>
      <w:r w:rsidR="005B39CA" w:rsidRPr="00405C41">
        <w:rPr>
          <w:rFonts w:ascii="Arial" w:hAnsi="Arial" w:cs="Arial"/>
          <w:color w:val="565353"/>
        </w:rPr>
        <w:t xml:space="preserve"> that will be complete by 31</w:t>
      </w:r>
      <w:r w:rsidR="005B39CA" w:rsidRPr="00405C41">
        <w:rPr>
          <w:rFonts w:ascii="Arial" w:hAnsi="Arial" w:cs="Arial"/>
          <w:color w:val="565353"/>
          <w:vertAlign w:val="superscript"/>
        </w:rPr>
        <w:t>st</w:t>
      </w:r>
      <w:r w:rsidR="005B39CA" w:rsidRPr="00405C41">
        <w:rPr>
          <w:rFonts w:ascii="Arial" w:hAnsi="Arial" w:cs="Arial"/>
          <w:color w:val="565353"/>
        </w:rPr>
        <w:t xml:space="preserve"> March 202</w:t>
      </w:r>
      <w:r w:rsidR="00AC0A77" w:rsidRPr="00405C41">
        <w:rPr>
          <w:rFonts w:ascii="Arial" w:hAnsi="Arial" w:cs="Arial"/>
          <w:color w:val="565353"/>
        </w:rPr>
        <w:t>4</w:t>
      </w:r>
      <w:r w:rsidRPr="00405C41">
        <w:rPr>
          <w:rFonts w:ascii="Arial" w:hAnsi="Arial" w:cs="Arial"/>
          <w:color w:val="565353"/>
        </w:rPr>
        <w:t>.</w:t>
      </w:r>
    </w:p>
    <w:p w:rsidR="00A66B05" w:rsidRPr="00405C41" w:rsidRDefault="00A66B05" w:rsidP="00A66B05">
      <w:pPr>
        <w:pStyle w:val="ListParagraph"/>
        <w:numPr>
          <w:ilvl w:val="0"/>
          <w:numId w:val="1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If you are a group, you do not have to be constituted or have a charity number</w:t>
      </w:r>
    </w:p>
    <w:p w:rsidR="00A66B05" w:rsidRPr="00405C41" w:rsidRDefault="00A66B05" w:rsidP="00A66B05">
      <w:pPr>
        <w:pStyle w:val="ListParagraph"/>
        <w:numPr>
          <w:ilvl w:val="0"/>
          <w:numId w:val="1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 xml:space="preserve">If you are successful in being awarded funding for your idea and do not have a bank </w:t>
      </w:r>
      <w:r w:rsidR="005B39CA" w:rsidRPr="00405C41">
        <w:rPr>
          <w:rFonts w:ascii="Arial" w:hAnsi="Arial" w:cs="Arial"/>
          <w:color w:val="565353"/>
        </w:rPr>
        <w:t>account</w:t>
      </w:r>
      <w:r w:rsidRPr="00405C41">
        <w:rPr>
          <w:rFonts w:ascii="Arial" w:hAnsi="Arial" w:cs="Arial"/>
          <w:color w:val="565353"/>
        </w:rPr>
        <w:t xml:space="preserve"> we will work with you to find other ways to support you spend the money.</w:t>
      </w:r>
    </w:p>
    <w:p w:rsidR="00A66B05" w:rsidRPr="00405C41" w:rsidRDefault="00A66B05" w:rsidP="00A66B05">
      <w:p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b/>
          <w:bCs/>
          <w:color w:val="565353"/>
        </w:rPr>
        <w:t>How much is available</w:t>
      </w:r>
    </w:p>
    <w:p w:rsidR="00A66B05" w:rsidRPr="00405C41" w:rsidRDefault="00A66B05" w:rsidP="00A66B05">
      <w:pPr>
        <w:pStyle w:val="ListParagraph"/>
        <w:numPr>
          <w:ilvl w:val="0"/>
          <w:numId w:val="2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You can apply for up to £</w:t>
      </w:r>
      <w:r w:rsidR="00DA0D6B">
        <w:rPr>
          <w:rFonts w:ascii="Arial" w:hAnsi="Arial" w:cs="Arial"/>
          <w:color w:val="565353"/>
        </w:rPr>
        <w:t>2</w:t>
      </w:r>
      <w:r w:rsidRPr="00405C41">
        <w:rPr>
          <w:rFonts w:ascii="Arial" w:hAnsi="Arial" w:cs="Arial"/>
          <w:color w:val="565353"/>
        </w:rPr>
        <w:t>,000</w:t>
      </w:r>
    </w:p>
    <w:p w:rsidR="00A66B05" w:rsidRPr="00405C41" w:rsidRDefault="00A66B05" w:rsidP="00A66B05">
      <w:pPr>
        <w:pStyle w:val="ListParagraph"/>
        <w:numPr>
          <w:ilvl w:val="0"/>
          <w:numId w:val="2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A group or individual can only make one application</w:t>
      </w:r>
    </w:p>
    <w:p w:rsidR="00A66B05" w:rsidRPr="00405C41" w:rsidRDefault="00A66B05" w:rsidP="00A66B05">
      <w:pPr>
        <w:pStyle w:val="ListParagraph"/>
        <w:numPr>
          <w:ilvl w:val="0"/>
          <w:numId w:val="2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The total amount of money we have to distribute is £</w:t>
      </w:r>
      <w:r w:rsidR="00DA0D6B">
        <w:rPr>
          <w:rFonts w:ascii="Arial" w:hAnsi="Arial" w:cs="Arial"/>
          <w:color w:val="565353"/>
        </w:rPr>
        <w:t>2</w:t>
      </w:r>
      <w:r w:rsidR="00AC0A77" w:rsidRPr="00405C41">
        <w:rPr>
          <w:rFonts w:ascii="Arial" w:hAnsi="Arial" w:cs="Arial"/>
          <w:color w:val="565353"/>
        </w:rPr>
        <w:t>0</w:t>
      </w:r>
      <w:r w:rsidRPr="00405C41">
        <w:rPr>
          <w:rFonts w:ascii="Arial" w:hAnsi="Arial" w:cs="Arial"/>
          <w:color w:val="565353"/>
        </w:rPr>
        <w:t>,000</w:t>
      </w:r>
    </w:p>
    <w:p w:rsidR="005B39CA" w:rsidRPr="00405C41" w:rsidRDefault="005B39CA" w:rsidP="005B39CA">
      <w:p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b/>
          <w:bCs/>
          <w:color w:val="565353"/>
        </w:rPr>
        <w:t>Funding is available for projects that</w:t>
      </w:r>
    </w:p>
    <w:p w:rsidR="005B39CA" w:rsidRPr="00405C41" w:rsidRDefault="005B39CA" w:rsidP="005B39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color w:val="565353"/>
        </w:rPr>
        <w:t>Benefit and involve people from Ferguslie Park</w:t>
      </w:r>
    </w:p>
    <w:p w:rsidR="005B39CA" w:rsidRPr="00405C41" w:rsidRDefault="005B39CA" w:rsidP="005B39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color w:val="565353"/>
        </w:rPr>
        <w:t>Are good value for money</w:t>
      </w:r>
    </w:p>
    <w:p w:rsidR="005B39CA" w:rsidRPr="00405C41" w:rsidRDefault="005B39CA" w:rsidP="005B39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color w:val="565353"/>
        </w:rPr>
        <w:t>Are open to the whole community</w:t>
      </w:r>
    </w:p>
    <w:p w:rsidR="00A66B05" w:rsidRPr="00405C41" w:rsidRDefault="00A66B05" w:rsidP="005B39CA">
      <w:p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b/>
          <w:bCs/>
          <w:color w:val="565353"/>
        </w:rPr>
        <w:t xml:space="preserve">Where there are more applications than funding </w:t>
      </w:r>
      <w:r w:rsidR="005B39CA" w:rsidRPr="00405C41">
        <w:rPr>
          <w:rFonts w:ascii="Arial" w:hAnsi="Arial" w:cs="Arial"/>
          <w:b/>
          <w:bCs/>
          <w:color w:val="565353"/>
        </w:rPr>
        <w:t>available,</w:t>
      </w:r>
      <w:r w:rsidRPr="00405C41">
        <w:rPr>
          <w:rFonts w:ascii="Arial" w:hAnsi="Arial" w:cs="Arial"/>
          <w:b/>
          <w:bCs/>
          <w:color w:val="565353"/>
        </w:rPr>
        <w:t xml:space="preserve"> we will </w:t>
      </w:r>
      <w:r w:rsidR="005B39CA" w:rsidRPr="00405C41">
        <w:rPr>
          <w:rFonts w:ascii="Arial" w:hAnsi="Arial" w:cs="Arial"/>
          <w:b/>
          <w:bCs/>
          <w:color w:val="565353"/>
        </w:rPr>
        <w:t>prioritise projects</w:t>
      </w:r>
      <w:r w:rsidRPr="00405C41">
        <w:rPr>
          <w:rFonts w:ascii="Arial" w:hAnsi="Arial" w:cs="Arial"/>
          <w:b/>
          <w:bCs/>
          <w:color w:val="565353"/>
        </w:rPr>
        <w:t xml:space="preserve"> that</w:t>
      </w:r>
    </w:p>
    <w:p w:rsidR="00A66B05" w:rsidRPr="00405C41" w:rsidRDefault="005B39CA" w:rsidP="00A66B05">
      <w:pPr>
        <w:pStyle w:val="ListParagraph"/>
        <w:numPr>
          <w:ilvl w:val="0"/>
          <w:numId w:val="3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Promote good mental health</w:t>
      </w:r>
      <w:r w:rsidR="00DA0D6B">
        <w:rPr>
          <w:rFonts w:ascii="Arial" w:hAnsi="Arial" w:cs="Arial"/>
          <w:color w:val="565353"/>
        </w:rPr>
        <w:t xml:space="preserve"> and wellbeing </w:t>
      </w:r>
    </w:p>
    <w:p w:rsidR="005B39CA" w:rsidRPr="00405C41" w:rsidRDefault="00DA0D6B" w:rsidP="00A66B05">
      <w:pPr>
        <w:pStyle w:val="ListParagraph"/>
        <w:numPr>
          <w:ilvl w:val="0"/>
          <w:numId w:val="3"/>
        </w:numPr>
        <w:rPr>
          <w:rFonts w:ascii="Arial" w:hAnsi="Arial" w:cs="Arial"/>
          <w:color w:val="565353"/>
        </w:rPr>
      </w:pPr>
      <w:r>
        <w:rPr>
          <w:rFonts w:ascii="Arial" w:hAnsi="Arial" w:cs="Arial"/>
          <w:color w:val="565353"/>
        </w:rPr>
        <w:t xml:space="preserve">Working in partnership with the </w:t>
      </w:r>
      <w:proofErr w:type="spellStart"/>
      <w:r>
        <w:rPr>
          <w:rFonts w:ascii="Arial" w:hAnsi="Arial" w:cs="Arial"/>
          <w:color w:val="565353"/>
        </w:rPr>
        <w:t>Tannahill</w:t>
      </w:r>
      <w:proofErr w:type="spellEnd"/>
      <w:r>
        <w:rPr>
          <w:rFonts w:ascii="Arial" w:hAnsi="Arial" w:cs="Arial"/>
          <w:color w:val="565353"/>
        </w:rPr>
        <w:t xml:space="preserve"> centre or within the centre</w:t>
      </w:r>
    </w:p>
    <w:p w:rsidR="00AC0A77" w:rsidRPr="00405C41" w:rsidRDefault="00DA0D6B" w:rsidP="00A66B05">
      <w:pPr>
        <w:pStyle w:val="ListParagraph"/>
        <w:numPr>
          <w:ilvl w:val="0"/>
          <w:numId w:val="3"/>
        </w:numPr>
        <w:rPr>
          <w:rFonts w:ascii="Arial" w:hAnsi="Arial" w:cs="Arial"/>
          <w:color w:val="565353"/>
        </w:rPr>
      </w:pPr>
      <w:r>
        <w:rPr>
          <w:rFonts w:ascii="Arial" w:hAnsi="Arial" w:cs="Arial"/>
          <w:color w:val="565353"/>
        </w:rPr>
        <w:t xml:space="preserve">Combating isolation and loneliness </w:t>
      </w:r>
    </w:p>
    <w:p w:rsidR="00A66B05" w:rsidRPr="00405C41" w:rsidRDefault="00A66B05" w:rsidP="00A66B05">
      <w:p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b/>
          <w:bCs/>
          <w:color w:val="565353"/>
        </w:rPr>
        <w:t>Before you apply</w:t>
      </w:r>
    </w:p>
    <w:p w:rsidR="00A66B05" w:rsidRPr="00405C41" w:rsidRDefault="00A66B05" w:rsidP="00A66B05">
      <w:pPr>
        <w:pStyle w:val="ListParagraph"/>
        <w:numPr>
          <w:ilvl w:val="0"/>
          <w:numId w:val="4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Please read the application form fully</w:t>
      </w:r>
    </w:p>
    <w:p w:rsidR="00A66B05" w:rsidRPr="00405C41" w:rsidRDefault="00A66B05" w:rsidP="00A66B05">
      <w:pPr>
        <w:pStyle w:val="ListParagraph"/>
        <w:numPr>
          <w:ilvl w:val="0"/>
          <w:numId w:val="4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If you are unsure if your proposal is suitable for this programme, just get in touch and we will advise you.</w:t>
      </w:r>
    </w:p>
    <w:p w:rsidR="00A66B05" w:rsidRPr="00405C41" w:rsidRDefault="00A66B05" w:rsidP="00A66B05">
      <w:pPr>
        <w:rPr>
          <w:rFonts w:ascii="Arial" w:hAnsi="Arial" w:cs="Arial"/>
          <w:b/>
          <w:bCs/>
          <w:color w:val="565353"/>
        </w:rPr>
      </w:pPr>
      <w:r w:rsidRPr="00405C41">
        <w:rPr>
          <w:rFonts w:ascii="Arial" w:hAnsi="Arial" w:cs="Arial"/>
          <w:b/>
          <w:bCs/>
          <w:color w:val="565353"/>
        </w:rPr>
        <w:t>How to apply</w:t>
      </w:r>
    </w:p>
    <w:p w:rsidR="00A66B05" w:rsidRPr="00405C41" w:rsidRDefault="00A66B05" w:rsidP="00A66B05">
      <w:pPr>
        <w:pStyle w:val="ListParagraph"/>
        <w:numPr>
          <w:ilvl w:val="0"/>
          <w:numId w:val="6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 xml:space="preserve">Return the completed application form to </w:t>
      </w:r>
      <w:hyperlink r:id="rId6" w:history="1">
        <w:r w:rsidRPr="00405C41">
          <w:rPr>
            <w:rStyle w:val="Hyperlink"/>
            <w:rFonts w:ascii="Arial" w:hAnsi="Arial" w:cs="Arial"/>
            <w:color w:val="565353"/>
          </w:rPr>
          <w:t>gordonlarkin@fpha.org.uk</w:t>
        </w:r>
      </w:hyperlink>
      <w:r w:rsidRPr="00405C41">
        <w:rPr>
          <w:rFonts w:ascii="Arial" w:hAnsi="Arial" w:cs="Arial"/>
          <w:color w:val="565353"/>
        </w:rPr>
        <w:t xml:space="preserve"> or post a hard copy to: Tannahill Centre, 76 Blackstoun Road, Paisley, PA3 1NT by 10:00 am on</w:t>
      </w:r>
      <w:r w:rsidR="00335E01" w:rsidRPr="00405C41">
        <w:rPr>
          <w:rFonts w:ascii="Arial" w:hAnsi="Arial" w:cs="Arial"/>
          <w:color w:val="565353"/>
        </w:rPr>
        <w:t xml:space="preserve"> </w:t>
      </w:r>
      <w:r w:rsidR="00355D4C">
        <w:rPr>
          <w:rFonts w:ascii="Arial" w:hAnsi="Arial" w:cs="Arial"/>
          <w:color w:val="565353"/>
        </w:rPr>
        <w:t>Friday</w:t>
      </w:r>
      <w:r w:rsidRPr="00405C41">
        <w:rPr>
          <w:rFonts w:ascii="Arial" w:hAnsi="Arial" w:cs="Arial"/>
          <w:color w:val="565353"/>
        </w:rPr>
        <w:t xml:space="preserve">, </w:t>
      </w:r>
      <w:r w:rsidR="00355D4C">
        <w:rPr>
          <w:rFonts w:ascii="Arial" w:hAnsi="Arial" w:cs="Arial"/>
          <w:color w:val="565353"/>
        </w:rPr>
        <w:t>30</w:t>
      </w:r>
      <w:r w:rsidR="00355D4C" w:rsidRPr="00355D4C">
        <w:rPr>
          <w:rFonts w:ascii="Arial" w:hAnsi="Arial" w:cs="Arial"/>
          <w:color w:val="565353"/>
          <w:vertAlign w:val="superscript"/>
        </w:rPr>
        <w:t>th</w:t>
      </w:r>
      <w:r w:rsidR="00355D4C">
        <w:rPr>
          <w:rFonts w:ascii="Arial" w:hAnsi="Arial" w:cs="Arial"/>
          <w:color w:val="565353"/>
        </w:rPr>
        <w:t xml:space="preserve"> June</w:t>
      </w:r>
      <w:r w:rsidR="00DA0D6B">
        <w:rPr>
          <w:rFonts w:ascii="Arial" w:hAnsi="Arial" w:cs="Arial"/>
          <w:color w:val="565353"/>
        </w:rPr>
        <w:t xml:space="preserve"> 2023</w:t>
      </w:r>
      <w:r w:rsidRPr="00405C41">
        <w:rPr>
          <w:rFonts w:ascii="Arial" w:hAnsi="Arial" w:cs="Arial"/>
          <w:color w:val="565353"/>
        </w:rPr>
        <w:t>.</w:t>
      </w:r>
    </w:p>
    <w:p w:rsidR="00A66B05" w:rsidRPr="00405C41" w:rsidRDefault="00A66B05" w:rsidP="00A66B05">
      <w:pPr>
        <w:pStyle w:val="ListParagraph"/>
        <w:numPr>
          <w:ilvl w:val="0"/>
          <w:numId w:val="6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 xml:space="preserve">The steering group will review the application and based on the criteria and priorities listed above will </w:t>
      </w:r>
      <w:r w:rsidR="00335E01" w:rsidRPr="00405C41">
        <w:rPr>
          <w:rFonts w:ascii="Arial" w:hAnsi="Arial" w:cs="Arial"/>
          <w:color w:val="565353"/>
        </w:rPr>
        <w:t>shortlist</w:t>
      </w:r>
      <w:r w:rsidRPr="00405C41">
        <w:rPr>
          <w:rFonts w:ascii="Arial" w:hAnsi="Arial" w:cs="Arial"/>
          <w:color w:val="565353"/>
        </w:rPr>
        <w:t xml:space="preserve"> a number of projects </w:t>
      </w:r>
      <w:r w:rsidR="00335E01" w:rsidRPr="00405C41">
        <w:rPr>
          <w:rFonts w:ascii="Arial" w:hAnsi="Arial" w:cs="Arial"/>
          <w:color w:val="565353"/>
        </w:rPr>
        <w:t>that will go to a public vote</w:t>
      </w:r>
      <w:r w:rsidR="005B39CA" w:rsidRPr="00405C41">
        <w:rPr>
          <w:rFonts w:ascii="Arial" w:hAnsi="Arial" w:cs="Arial"/>
          <w:color w:val="565353"/>
        </w:rPr>
        <w:t>.</w:t>
      </w:r>
    </w:p>
    <w:p w:rsidR="005B39CA" w:rsidRPr="00405C41" w:rsidRDefault="005B39CA" w:rsidP="00A66B05">
      <w:pPr>
        <w:pStyle w:val="ListParagraph"/>
        <w:numPr>
          <w:ilvl w:val="0"/>
          <w:numId w:val="6"/>
        </w:num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If the steering group has questions, we may get in touch.</w:t>
      </w:r>
    </w:p>
    <w:p w:rsidR="000D6254" w:rsidRPr="00DA0D6B" w:rsidRDefault="00924BA0" w:rsidP="00DA0D6B">
      <w:pPr>
        <w:pStyle w:val="ListParagraph"/>
        <w:numPr>
          <w:ilvl w:val="0"/>
          <w:numId w:val="6"/>
        </w:numPr>
        <w:rPr>
          <w:rFonts w:ascii="Arial" w:hAnsi="Arial" w:cs="Arial"/>
          <w:color w:val="565353"/>
        </w:rPr>
      </w:pPr>
      <w:r w:rsidRPr="00DA0D6B">
        <w:rPr>
          <w:rFonts w:ascii="Arial" w:hAnsi="Arial" w:cs="Arial"/>
          <w:color w:val="565353"/>
        </w:rPr>
        <w:t xml:space="preserve">A </w:t>
      </w:r>
      <w:proofErr w:type="gramStart"/>
      <w:r w:rsidRPr="00DA0D6B">
        <w:rPr>
          <w:rFonts w:ascii="Arial" w:hAnsi="Arial" w:cs="Arial"/>
          <w:color w:val="565353"/>
        </w:rPr>
        <w:t>decision making</w:t>
      </w:r>
      <w:proofErr w:type="gramEnd"/>
      <w:r w:rsidRPr="00DA0D6B">
        <w:rPr>
          <w:rFonts w:ascii="Arial" w:hAnsi="Arial" w:cs="Arial"/>
          <w:color w:val="565353"/>
        </w:rPr>
        <w:t xml:space="preserve"> event will take place on </w:t>
      </w:r>
      <w:r w:rsidR="00DA0D6B">
        <w:rPr>
          <w:rFonts w:ascii="Arial" w:hAnsi="Arial" w:cs="Arial"/>
          <w:color w:val="565353"/>
        </w:rPr>
        <w:t xml:space="preserve">Saturday </w:t>
      </w:r>
      <w:r w:rsidR="00355D4C">
        <w:rPr>
          <w:rFonts w:ascii="Arial" w:hAnsi="Arial" w:cs="Arial"/>
          <w:color w:val="565353"/>
        </w:rPr>
        <w:t>8</w:t>
      </w:r>
      <w:r w:rsidR="00355D4C" w:rsidRPr="00355D4C">
        <w:rPr>
          <w:rFonts w:ascii="Arial" w:hAnsi="Arial" w:cs="Arial"/>
          <w:color w:val="565353"/>
          <w:vertAlign w:val="superscript"/>
        </w:rPr>
        <w:t>th</w:t>
      </w:r>
      <w:r w:rsidR="00355D4C">
        <w:rPr>
          <w:rFonts w:ascii="Arial" w:hAnsi="Arial" w:cs="Arial"/>
          <w:color w:val="565353"/>
        </w:rPr>
        <w:t xml:space="preserve"> </w:t>
      </w:r>
      <w:r w:rsidR="00DA0D6B">
        <w:rPr>
          <w:rFonts w:ascii="Arial" w:hAnsi="Arial" w:cs="Arial"/>
          <w:color w:val="565353"/>
        </w:rPr>
        <w:t>July</w:t>
      </w:r>
      <w:r w:rsidR="000D6254" w:rsidRPr="00DA0D6B">
        <w:rPr>
          <w:rFonts w:ascii="Arial" w:hAnsi="Arial" w:cs="Arial"/>
          <w:color w:val="565353"/>
        </w:rPr>
        <w:br w:type="page"/>
      </w:r>
    </w:p>
    <w:p w:rsidR="00405C41" w:rsidRPr="00405C41" w:rsidRDefault="00405C41" w:rsidP="00405C41">
      <w:pPr>
        <w:pStyle w:val="Heading1"/>
        <w:rPr>
          <w:color w:val="565353"/>
        </w:rPr>
      </w:pPr>
      <w:r w:rsidRPr="00405C41">
        <w:rPr>
          <w:color w:val="565353"/>
        </w:rPr>
        <w:lastRenderedPageBreak/>
        <w:t>CONTACT DETAILS</w:t>
      </w:r>
    </w:p>
    <w:p w:rsidR="00405C41" w:rsidRPr="00405C41" w:rsidRDefault="00405C41" w:rsidP="00405C41">
      <w:p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Please provide us with the contact details of the person we should contact to let them know about the progress of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Group/ organisation name: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  <w:tr w:rsidR="004E2BD7" w:rsidRPr="00405C41" w:rsidTr="00C63D83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  <w:vAlign w:val="center"/>
          </w:tcPr>
          <w:p w:rsidR="004E2BD7" w:rsidRPr="004E2BD7" w:rsidRDefault="004E2BD7" w:rsidP="004E2BD7">
            <w:pPr>
              <w:rPr>
                <w:rFonts w:ascii="Arial" w:hAnsi="Arial" w:cs="Arial"/>
                <w:color w:val="565353"/>
              </w:rPr>
            </w:pP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E2BD7" w:rsidRDefault="004E2BD7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Contact person name: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  <w:shd w:val="clear" w:color="auto" w:fill="auto"/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Email: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Contact number: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rPr>
          <w:rFonts w:ascii="Arial" w:hAnsi="Arial" w:cs="Arial"/>
          <w:color w:val="565353"/>
        </w:rPr>
      </w:pPr>
    </w:p>
    <w:p w:rsidR="00405C41" w:rsidRPr="00405C41" w:rsidRDefault="00405C41" w:rsidP="00405C41">
      <w:pPr>
        <w:pStyle w:val="Heading1"/>
        <w:rPr>
          <w:color w:val="565353"/>
        </w:rPr>
      </w:pPr>
      <w:r w:rsidRPr="00405C41">
        <w:rPr>
          <w:color w:val="565353"/>
        </w:rPr>
        <w:t>WHAT IS THE ACTIVITY YOU WANT FUNDING FOR?</w:t>
      </w:r>
    </w:p>
    <w:p w:rsidR="00405C41" w:rsidRPr="00405C41" w:rsidRDefault="00405C41" w:rsidP="00405C41">
      <w:p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Let us know what you plan to 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1985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What activities will take place?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E2BD7" w:rsidRPr="00405C41" w:rsidRDefault="004E2BD7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1985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When will these activities take place?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1985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Who will be involved in these activities?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p w:rsidR="00405C41" w:rsidRDefault="00405C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1985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</w:tcPr>
          <w:p w:rsidR="00405C41" w:rsidRDefault="00405C41" w:rsidP="00C63D83">
            <w:pPr>
              <w:rPr>
                <w:rFonts w:ascii="Arial" w:hAnsi="Arial" w:cs="Arial"/>
                <w:color w:val="565353"/>
              </w:rPr>
            </w:pPr>
            <w:r>
              <w:rPr>
                <w:rFonts w:ascii="Arial" w:hAnsi="Arial" w:cs="Arial"/>
                <w:color w:val="565353"/>
              </w:rPr>
              <w:lastRenderedPageBreak/>
              <w:t>Tell us how your project achieves at least one of the following:</w:t>
            </w:r>
          </w:p>
          <w:p w:rsidR="00571789" w:rsidRPr="00571789" w:rsidRDefault="00571789" w:rsidP="005717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65353"/>
                <w:sz w:val="20"/>
                <w:szCs w:val="20"/>
              </w:rPr>
            </w:pPr>
            <w:r w:rsidRPr="00571789">
              <w:rPr>
                <w:rFonts w:ascii="Arial" w:hAnsi="Arial" w:cs="Arial"/>
                <w:color w:val="565353"/>
                <w:sz w:val="20"/>
                <w:szCs w:val="20"/>
              </w:rPr>
              <w:t xml:space="preserve">Promote good mental health and wellbeing </w:t>
            </w:r>
          </w:p>
          <w:p w:rsidR="00571789" w:rsidRPr="00571789" w:rsidRDefault="00571789" w:rsidP="005717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65353"/>
                <w:sz w:val="20"/>
                <w:szCs w:val="20"/>
              </w:rPr>
            </w:pPr>
            <w:r w:rsidRPr="00571789">
              <w:rPr>
                <w:rFonts w:ascii="Arial" w:hAnsi="Arial" w:cs="Arial"/>
                <w:color w:val="565353"/>
                <w:sz w:val="20"/>
                <w:szCs w:val="20"/>
              </w:rPr>
              <w:t xml:space="preserve">Working in partnership with the </w:t>
            </w:r>
            <w:proofErr w:type="spellStart"/>
            <w:r w:rsidRPr="00571789">
              <w:rPr>
                <w:rFonts w:ascii="Arial" w:hAnsi="Arial" w:cs="Arial"/>
                <w:color w:val="565353"/>
                <w:sz w:val="20"/>
                <w:szCs w:val="20"/>
              </w:rPr>
              <w:t>Tannahill</w:t>
            </w:r>
            <w:proofErr w:type="spellEnd"/>
            <w:r w:rsidRPr="00571789">
              <w:rPr>
                <w:rFonts w:ascii="Arial" w:hAnsi="Arial" w:cs="Arial"/>
                <w:color w:val="565353"/>
                <w:sz w:val="20"/>
                <w:szCs w:val="20"/>
              </w:rPr>
              <w:t xml:space="preserve"> centre or within the centre</w:t>
            </w:r>
          </w:p>
          <w:p w:rsidR="00571789" w:rsidRPr="00571789" w:rsidRDefault="00571789" w:rsidP="005717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65353"/>
                <w:sz w:val="20"/>
                <w:szCs w:val="20"/>
              </w:rPr>
            </w:pPr>
            <w:r w:rsidRPr="00571789">
              <w:rPr>
                <w:rFonts w:ascii="Arial" w:hAnsi="Arial" w:cs="Arial"/>
                <w:color w:val="565353"/>
                <w:sz w:val="20"/>
                <w:szCs w:val="20"/>
              </w:rPr>
              <w:t xml:space="preserve">Combating isolation and loneliness </w:t>
            </w:r>
          </w:p>
          <w:p w:rsidR="00405C41" w:rsidRPr="00405C41" w:rsidRDefault="00405C41" w:rsidP="00571789">
            <w:pPr>
              <w:pStyle w:val="ListParagraph"/>
              <w:ind w:left="179"/>
              <w:rPr>
                <w:rFonts w:ascii="Arial" w:hAnsi="Arial" w:cs="Arial"/>
                <w:color w:val="565353"/>
              </w:rPr>
            </w:pP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D774E8" w:rsidRPr="00405C41" w:rsidRDefault="00D774E8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05C41" w:rsidRPr="00405C41" w:rsidTr="00C63D83">
        <w:trPr>
          <w:trHeight w:val="1985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365B6D"/>
            </w:tcBorders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How many volunteers will be involved in your activity?</w:t>
            </w:r>
          </w:p>
        </w:tc>
        <w:tc>
          <w:tcPr>
            <w:tcW w:w="604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2981"/>
        <w:gridCol w:w="6064"/>
      </w:tblGrid>
      <w:tr w:rsidR="00405C41" w:rsidRPr="00405C41" w:rsidTr="007D58B4">
        <w:trPr>
          <w:trHeight w:val="1119"/>
        </w:trPr>
        <w:tc>
          <w:tcPr>
            <w:tcW w:w="2981" w:type="dxa"/>
            <w:tcBorders>
              <w:top w:val="nil"/>
              <w:left w:val="nil"/>
              <w:bottom w:val="nil"/>
              <w:right w:val="single" w:sz="4" w:space="0" w:color="365B6D"/>
            </w:tcBorders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  <w:r w:rsidRPr="00405C41">
              <w:rPr>
                <w:rFonts w:ascii="Arial" w:hAnsi="Arial" w:cs="Arial"/>
                <w:color w:val="565353"/>
              </w:rPr>
              <w:t>How many people will benefit from your activity?</w:t>
            </w:r>
          </w:p>
        </w:tc>
        <w:tc>
          <w:tcPr>
            <w:tcW w:w="6064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rPr>
          <w:rFonts w:ascii="Arial" w:hAnsi="Arial" w:cs="Arial"/>
          <w:color w:val="565353"/>
        </w:rPr>
      </w:pPr>
    </w:p>
    <w:p w:rsidR="00405C41" w:rsidRPr="00405C41" w:rsidRDefault="00405C41" w:rsidP="00405C41">
      <w:pPr>
        <w:pStyle w:val="Heading1"/>
        <w:rPr>
          <w:color w:val="565353"/>
        </w:rPr>
      </w:pPr>
      <w:r w:rsidRPr="00405C41">
        <w:rPr>
          <w:color w:val="565353"/>
        </w:rPr>
        <w:t>HOW MUCH WILL YOUR PROJECT COST?</w:t>
      </w:r>
    </w:p>
    <w:p w:rsidR="00405C41" w:rsidRPr="00405C41" w:rsidRDefault="00405C41" w:rsidP="00405C41">
      <w:pPr>
        <w:rPr>
          <w:rFonts w:ascii="Arial" w:hAnsi="Arial" w:cs="Arial"/>
          <w:color w:val="565353"/>
        </w:rPr>
      </w:pPr>
      <w:r w:rsidRPr="00405C41">
        <w:rPr>
          <w:rFonts w:ascii="Arial" w:hAnsi="Arial" w:cs="Arial"/>
          <w:color w:val="565353"/>
        </w:rPr>
        <w:t>We need to know how much your activity will cost; please provide a breakdown of your individual costs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05C41" w:rsidRPr="00405C41" w:rsidTr="00C63D83">
        <w:trPr>
          <w:trHeight w:val="397"/>
        </w:trPr>
        <w:tc>
          <w:tcPr>
            <w:tcW w:w="7225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shd w:val="clear" w:color="auto" w:fill="365B6D"/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b/>
                <w:color w:val="565353"/>
              </w:rPr>
            </w:pPr>
            <w:r w:rsidRPr="00405C41">
              <w:rPr>
                <w:rFonts w:ascii="Arial" w:hAnsi="Arial" w:cs="Arial"/>
                <w:b/>
                <w:color w:val="565353"/>
              </w:rPr>
              <w:t>Item</w:t>
            </w:r>
          </w:p>
        </w:tc>
        <w:tc>
          <w:tcPr>
            <w:tcW w:w="1791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shd w:val="clear" w:color="auto" w:fill="365B6D"/>
            <w:vAlign w:val="center"/>
          </w:tcPr>
          <w:p w:rsidR="00405C41" w:rsidRPr="00405C41" w:rsidRDefault="00405C41" w:rsidP="00C63D83">
            <w:pPr>
              <w:jc w:val="center"/>
              <w:rPr>
                <w:rFonts w:ascii="Arial" w:hAnsi="Arial" w:cs="Arial"/>
                <w:b/>
                <w:color w:val="565353"/>
              </w:rPr>
            </w:pPr>
            <w:r w:rsidRPr="00405C41">
              <w:rPr>
                <w:rFonts w:ascii="Arial" w:hAnsi="Arial" w:cs="Arial"/>
                <w:b/>
                <w:color w:val="565353"/>
              </w:rPr>
              <w:t>Costs</w:t>
            </w: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05C41" w:rsidRPr="00405C41" w:rsidTr="00C63D83">
        <w:trPr>
          <w:trHeight w:val="397"/>
        </w:trPr>
        <w:tc>
          <w:tcPr>
            <w:tcW w:w="7225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  <w:tc>
          <w:tcPr>
            <w:tcW w:w="1791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FC6DF4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05C41" w:rsidRPr="00405C41" w:rsidTr="00C63D83">
        <w:trPr>
          <w:trHeight w:val="397"/>
        </w:trPr>
        <w:tc>
          <w:tcPr>
            <w:tcW w:w="7225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  <w:tc>
          <w:tcPr>
            <w:tcW w:w="1791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7D58B4">
            <w:pPr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05C41" w:rsidRPr="00405C41" w:rsidTr="00C63D83">
        <w:trPr>
          <w:trHeight w:val="397"/>
        </w:trPr>
        <w:tc>
          <w:tcPr>
            <w:tcW w:w="7225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  <w:tc>
          <w:tcPr>
            <w:tcW w:w="1791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jc w:val="center"/>
              <w:rPr>
                <w:rFonts w:ascii="Arial" w:hAnsi="Arial" w:cs="Arial"/>
                <w:color w:val="565353"/>
              </w:rPr>
            </w:pPr>
          </w:p>
        </w:tc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05C41" w:rsidRPr="00405C41" w:rsidTr="00C63D83">
        <w:trPr>
          <w:trHeight w:val="397"/>
        </w:trPr>
        <w:tc>
          <w:tcPr>
            <w:tcW w:w="7225" w:type="dxa"/>
            <w:tcBorders>
              <w:top w:val="single" w:sz="4" w:space="0" w:color="365B6D"/>
              <w:left w:val="single" w:sz="4" w:space="0" w:color="365B6D"/>
              <w:bottom w:val="single" w:sz="4" w:space="0" w:color="365B6D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color w:val="565353"/>
              </w:rPr>
            </w:pPr>
          </w:p>
        </w:tc>
        <w:sdt>
          <w:sdtPr>
            <w:rPr>
              <w:rFonts w:ascii="Arial" w:hAnsi="Arial" w:cs="Arial"/>
              <w:color w:val="565353"/>
            </w:rPr>
            <w:id w:val="1635749530"/>
            <w:placeholder>
              <w:docPart w:val="C6C851B51BB24546B032C490C61B1549"/>
            </w:placeholder>
          </w:sdtPr>
          <w:sdtEndPr/>
          <w:sdtContent>
            <w:tc>
              <w:tcPr>
                <w:tcW w:w="1791" w:type="dxa"/>
                <w:tcBorders>
                  <w:top w:val="single" w:sz="4" w:space="0" w:color="365B6D"/>
                  <w:left w:val="single" w:sz="4" w:space="0" w:color="365B6D"/>
                  <w:bottom w:val="single" w:sz="4" w:space="0" w:color="365B6D"/>
                  <w:right w:val="single" w:sz="4" w:space="0" w:color="365B6D"/>
                </w:tcBorders>
                <w:vAlign w:val="center"/>
              </w:tcPr>
              <w:p w:rsidR="00405C41" w:rsidRPr="00405C41" w:rsidRDefault="00405C41" w:rsidP="007D58B4">
                <w:pPr>
                  <w:rPr>
                    <w:rFonts w:ascii="Arial" w:hAnsi="Arial" w:cs="Arial"/>
                    <w:color w:val="565353"/>
                  </w:rPr>
                </w:pPr>
                <w:r w:rsidRPr="00405C41">
                  <w:rPr>
                    <w:rFonts w:ascii="Arial" w:hAnsi="Arial" w:cs="Arial"/>
                    <w:color w:val="565353"/>
                  </w:rPr>
                  <w:tab/>
                </w:r>
              </w:p>
            </w:tc>
          </w:sdtContent>
        </w:sdt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05C41" w:rsidRPr="00405C41" w:rsidTr="00C63D83">
        <w:trPr>
          <w:trHeight w:val="397"/>
        </w:trPr>
        <w:sdt>
          <w:sdtPr>
            <w:rPr>
              <w:rFonts w:ascii="Arial" w:hAnsi="Arial" w:cs="Arial"/>
              <w:color w:val="565353"/>
            </w:rPr>
            <w:id w:val="508028141"/>
            <w:placeholder>
              <w:docPart w:val="C6C851B51BB24546B032C490C61B1549"/>
            </w:placeholder>
          </w:sdtPr>
          <w:sdtEndPr/>
          <w:sdtContent>
            <w:tc>
              <w:tcPr>
                <w:tcW w:w="7225" w:type="dxa"/>
                <w:tcBorders>
                  <w:top w:val="single" w:sz="4" w:space="0" w:color="365B6D"/>
                  <w:left w:val="single" w:sz="4" w:space="0" w:color="365B6D"/>
                  <w:bottom w:val="single" w:sz="4" w:space="0" w:color="365B6D"/>
                  <w:right w:val="single" w:sz="4" w:space="0" w:color="365B6D"/>
                </w:tcBorders>
                <w:vAlign w:val="center"/>
              </w:tcPr>
              <w:p w:rsidR="00405C41" w:rsidRPr="00405C41" w:rsidRDefault="00405C41" w:rsidP="00C63D83">
                <w:pPr>
                  <w:rPr>
                    <w:rFonts w:ascii="Arial" w:hAnsi="Arial" w:cs="Arial"/>
                    <w:color w:val="565353"/>
                  </w:rPr>
                </w:pPr>
                <w:r w:rsidRPr="00405C41">
                  <w:rPr>
                    <w:rFonts w:ascii="Arial" w:hAnsi="Arial" w:cs="Arial"/>
                    <w:color w:val="565353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color w:val="565353"/>
            </w:rPr>
            <w:id w:val="447827809"/>
            <w:placeholder>
              <w:docPart w:val="C6C851B51BB24546B032C490C61B1549"/>
            </w:placeholder>
          </w:sdtPr>
          <w:sdtEndPr/>
          <w:sdtContent>
            <w:tc>
              <w:tcPr>
                <w:tcW w:w="1791" w:type="dxa"/>
                <w:tcBorders>
                  <w:top w:val="single" w:sz="4" w:space="0" w:color="365B6D"/>
                  <w:left w:val="single" w:sz="4" w:space="0" w:color="365B6D"/>
                  <w:bottom w:val="single" w:sz="4" w:space="0" w:color="365B6D"/>
                  <w:right w:val="single" w:sz="4" w:space="0" w:color="365B6D"/>
                </w:tcBorders>
                <w:vAlign w:val="center"/>
              </w:tcPr>
              <w:p w:rsidR="00405C41" w:rsidRPr="00405C41" w:rsidRDefault="00405C41" w:rsidP="00C63D83">
                <w:pPr>
                  <w:jc w:val="center"/>
                  <w:rPr>
                    <w:rFonts w:ascii="Arial" w:hAnsi="Arial" w:cs="Arial"/>
                    <w:color w:val="565353"/>
                  </w:rPr>
                </w:pPr>
                <w:r w:rsidRPr="00405C41">
                  <w:rPr>
                    <w:rFonts w:ascii="Arial" w:hAnsi="Arial" w:cs="Arial"/>
                    <w:color w:val="565353"/>
                  </w:rPr>
                  <w:tab/>
                </w:r>
              </w:p>
            </w:tc>
          </w:sdtContent>
        </w:sdt>
      </w:tr>
    </w:tbl>
    <w:p w:rsidR="00405C41" w:rsidRPr="00405C41" w:rsidRDefault="00405C41" w:rsidP="00405C41">
      <w:pPr>
        <w:spacing w:after="0"/>
        <w:rPr>
          <w:rFonts w:ascii="Arial" w:hAnsi="Arial" w:cs="Arial"/>
          <w:color w:val="5653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05C41" w:rsidRPr="00405C41" w:rsidTr="00C63D83">
        <w:trPr>
          <w:trHeight w:val="397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4" w:space="0" w:color="365B6D"/>
            </w:tcBorders>
            <w:vAlign w:val="center"/>
          </w:tcPr>
          <w:p w:rsidR="00405C41" w:rsidRPr="00405C41" w:rsidRDefault="00405C41" w:rsidP="00C63D83">
            <w:pPr>
              <w:rPr>
                <w:rFonts w:ascii="Arial" w:hAnsi="Arial" w:cs="Arial"/>
                <w:b/>
                <w:color w:val="565353"/>
              </w:rPr>
            </w:pPr>
            <w:r w:rsidRPr="00405C41">
              <w:rPr>
                <w:rFonts w:ascii="Arial" w:hAnsi="Arial" w:cs="Arial"/>
                <w:b/>
                <w:color w:val="565353"/>
              </w:rPr>
              <w:t>Total</w:t>
            </w:r>
          </w:p>
        </w:tc>
        <w:sdt>
          <w:sdtPr>
            <w:rPr>
              <w:rFonts w:ascii="Arial" w:hAnsi="Arial" w:cs="Arial"/>
              <w:color w:val="565353"/>
            </w:rPr>
            <w:id w:val="-1572811656"/>
            <w:placeholder>
              <w:docPart w:val="C6C851B51BB24546B032C490C61B1549"/>
            </w:placeholder>
          </w:sdtPr>
          <w:sdtEndPr/>
          <w:sdtContent>
            <w:tc>
              <w:tcPr>
                <w:tcW w:w="1791" w:type="dxa"/>
                <w:tcBorders>
                  <w:top w:val="single" w:sz="4" w:space="0" w:color="365B6D"/>
                  <w:left w:val="single" w:sz="4" w:space="0" w:color="365B6D"/>
                  <w:bottom w:val="single" w:sz="4" w:space="0" w:color="365B6D"/>
                  <w:right w:val="single" w:sz="4" w:space="0" w:color="365B6D"/>
                </w:tcBorders>
                <w:vAlign w:val="center"/>
              </w:tcPr>
              <w:p w:rsidR="00405C41" w:rsidRPr="00405C41" w:rsidRDefault="00405C41" w:rsidP="00C63D83">
                <w:pPr>
                  <w:jc w:val="center"/>
                  <w:rPr>
                    <w:rFonts w:ascii="Arial" w:hAnsi="Arial" w:cs="Arial"/>
                    <w:color w:val="565353"/>
                  </w:rPr>
                </w:pPr>
                <w:r w:rsidRPr="00405C41">
                  <w:rPr>
                    <w:rFonts w:ascii="Arial" w:hAnsi="Arial" w:cs="Arial"/>
                    <w:color w:val="565353"/>
                  </w:rPr>
                  <w:tab/>
                </w:r>
              </w:p>
            </w:tc>
          </w:sdtContent>
        </w:sdt>
      </w:tr>
    </w:tbl>
    <w:p w:rsidR="00847C35" w:rsidRPr="00405C41" w:rsidRDefault="00847C35" w:rsidP="00FC6DF4">
      <w:pPr>
        <w:spacing w:after="0"/>
        <w:rPr>
          <w:rFonts w:ascii="Arial" w:hAnsi="Arial" w:cs="Arial"/>
          <w:color w:val="565353"/>
        </w:rPr>
      </w:pPr>
    </w:p>
    <w:sectPr w:rsidR="00847C35" w:rsidRPr="0040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342"/>
    <w:multiLevelType w:val="hybridMultilevel"/>
    <w:tmpl w:val="EC7A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03F"/>
    <w:multiLevelType w:val="hybridMultilevel"/>
    <w:tmpl w:val="B3A2F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547"/>
    <w:multiLevelType w:val="hybridMultilevel"/>
    <w:tmpl w:val="D16C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8AF"/>
    <w:multiLevelType w:val="hybridMultilevel"/>
    <w:tmpl w:val="4490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5093"/>
    <w:multiLevelType w:val="hybridMultilevel"/>
    <w:tmpl w:val="9BE6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C772E"/>
    <w:multiLevelType w:val="hybridMultilevel"/>
    <w:tmpl w:val="331AEBD6"/>
    <w:lvl w:ilvl="0" w:tplc="8346772C">
      <w:start w:val="1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A04"/>
    <w:multiLevelType w:val="hybridMultilevel"/>
    <w:tmpl w:val="90F6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958E9"/>
    <w:multiLevelType w:val="hybridMultilevel"/>
    <w:tmpl w:val="4DF6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2600A"/>
    <w:multiLevelType w:val="hybridMultilevel"/>
    <w:tmpl w:val="62A4C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5"/>
    <w:rsid w:val="00041FE7"/>
    <w:rsid w:val="00085C29"/>
    <w:rsid w:val="000D6254"/>
    <w:rsid w:val="0011519E"/>
    <w:rsid w:val="0011723A"/>
    <w:rsid w:val="00160616"/>
    <w:rsid w:val="00202C82"/>
    <w:rsid w:val="002F14D0"/>
    <w:rsid w:val="00335E01"/>
    <w:rsid w:val="00351615"/>
    <w:rsid w:val="00355D4C"/>
    <w:rsid w:val="003A1904"/>
    <w:rsid w:val="00405C41"/>
    <w:rsid w:val="00412D77"/>
    <w:rsid w:val="004E2BD7"/>
    <w:rsid w:val="00571789"/>
    <w:rsid w:val="005B39CA"/>
    <w:rsid w:val="007D58B4"/>
    <w:rsid w:val="00847C35"/>
    <w:rsid w:val="00907E84"/>
    <w:rsid w:val="00924BA0"/>
    <w:rsid w:val="0093274B"/>
    <w:rsid w:val="009B68D4"/>
    <w:rsid w:val="009C6E04"/>
    <w:rsid w:val="00A66B05"/>
    <w:rsid w:val="00AC0A77"/>
    <w:rsid w:val="00AE41CD"/>
    <w:rsid w:val="00D2441F"/>
    <w:rsid w:val="00D774E8"/>
    <w:rsid w:val="00D94524"/>
    <w:rsid w:val="00DA0D6B"/>
    <w:rsid w:val="00EC0D90"/>
    <w:rsid w:val="00EE5C1C"/>
    <w:rsid w:val="00F504C6"/>
    <w:rsid w:val="00F87916"/>
    <w:rsid w:val="00FC2397"/>
    <w:rsid w:val="00FC6DF4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56942-68E8-44B3-A763-735618E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C41"/>
    <w:pPr>
      <w:outlineLvl w:val="0"/>
    </w:pPr>
    <w:rPr>
      <w:rFonts w:ascii="Arial" w:hAnsi="Arial" w:cs="Arial"/>
      <w:b/>
      <w:color w:val="365B6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B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5C41"/>
    <w:rPr>
      <w:rFonts w:ascii="Arial" w:hAnsi="Arial" w:cs="Arial"/>
      <w:b/>
      <w:color w:val="365B6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D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6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onlarkin@fph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C851B51BB24546B032C490C61B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B916-15E6-4E3A-8AB3-BD5C6D213F36}"/>
      </w:docPartPr>
      <w:docPartBody>
        <w:p w:rsidR="0019498A" w:rsidRDefault="00010591" w:rsidP="00010591">
          <w:pPr>
            <w:pStyle w:val="C6C851B51BB24546B032C490C61B1549"/>
          </w:pPr>
          <w:r w:rsidRPr="002F3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1"/>
    <w:rsid w:val="00010591"/>
    <w:rsid w:val="0019498A"/>
    <w:rsid w:val="00250F2C"/>
    <w:rsid w:val="0048057E"/>
    <w:rsid w:val="004D3DAE"/>
    <w:rsid w:val="006930A8"/>
    <w:rsid w:val="00797F1F"/>
    <w:rsid w:val="009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591"/>
    <w:rPr>
      <w:color w:val="808080"/>
    </w:rPr>
  </w:style>
  <w:style w:type="paragraph" w:customStyle="1" w:styleId="C6C851B51BB24546B032C490C61B1549">
    <w:name w:val="C6C851B51BB24546B032C490C61B1549"/>
    <w:rsid w:val="00010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Mallan</dc:creator>
  <cp:keywords/>
  <dc:description/>
  <cp:lastModifiedBy>Teresa Gallagher</cp:lastModifiedBy>
  <cp:revision>2</cp:revision>
  <cp:lastPrinted>2023-06-08T10:27:00Z</cp:lastPrinted>
  <dcterms:created xsi:type="dcterms:W3CDTF">2023-06-28T13:08:00Z</dcterms:created>
  <dcterms:modified xsi:type="dcterms:W3CDTF">2023-06-28T13:08:00Z</dcterms:modified>
</cp:coreProperties>
</file>